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E4" w:rsidRPr="00787FE4" w:rsidRDefault="00787FE4" w:rsidP="006C42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Mentions légales</w:t>
      </w:r>
    </w:p>
    <w:p w:rsidR="00787FE4" w:rsidRPr="00787FE4" w:rsidRDefault="00787FE4" w:rsidP="006C4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Éditeur du site</w:t>
      </w:r>
    </w:p>
    <w:p w:rsidR="00787FE4" w:rsidRP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Le présent site internet est édité par :</w:t>
      </w:r>
    </w:p>
    <w:p w:rsidR="00787FE4" w:rsidRP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Lionel GALINIÉ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Tête de liste </w:t>
      </w:r>
      <w:r w:rsidRPr="00787FE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 Tous Ensemble pour La Palme »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le cadre de la campagne pour les élections municipales de </w:t>
      </w:r>
      <w:r w:rsidRPr="00787FE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mars 2025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Palme.</w:t>
      </w:r>
    </w:p>
    <w:p w:rsid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Responsable de la publication : </w:t>
      </w:r>
      <w:r w:rsidRPr="00787FE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Lionel GALINIÉ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Commune de La Palme (Aude)</w:t>
      </w:r>
    </w:p>
    <w:p w:rsidR="006C4268" w:rsidRPr="00787FE4" w:rsidRDefault="006C4268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7FE4" w:rsidRPr="00787FE4" w:rsidRDefault="00787FE4" w:rsidP="006C4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  <w:t>Objet du site</w:t>
      </w:r>
    </w:p>
    <w:p w:rsid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site a pour objet de présenter les idées, le programme, les engagements et les informations relatives à la liste </w:t>
      </w:r>
      <w:r w:rsidRPr="00787FE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 Tous Ensemble pour La Palme »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conduite par Lionel GALINIÉ, dans le cadre de la campagne pour les élections municipales.</w:t>
      </w:r>
    </w:p>
    <w:p w:rsidR="006C4268" w:rsidRPr="00787FE4" w:rsidRDefault="006C4268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7FE4" w:rsidRPr="00787FE4" w:rsidRDefault="00787FE4" w:rsidP="006C4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  <w:t>Hébergement</w:t>
      </w:r>
    </w:p>
    <w:p w:rsidR="00787FE4" w:rsidRP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Le site est hébergé par :</w:t>
      </w:r>
    </w:p>
    <w:p w:rsidR="00787FE4" w:rsidRP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Wix.com Ltd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40 </w:t>
      </w:r>
      <w:proofErr w:type="spellStart"/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Namal</w:t>
      </w:r>
      <w:proofErr w:type="spellEnd"/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 Aviv St.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Tel Aviv 6350671 – Israël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Site internet : www.wix.com</w:t>
      </w:r>
    </w:p>
    <w:p w:rsid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Wix.com Ltd assure l’hébergement des données sur des serveurs sécurisés, conformément à la réglementation en vigueur.</w:t>
      </w:r>
    </w:p>
    <w:p w:rsidR="006C4268" w:rsidRPr="00787FE4" w:rsidRDefault="006C4268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7FE4" w:rsidRPr="00787FE4" w:rsidRDefault="00787FE4" w:rsidP="006C4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  <w:t>Propriété intellectuelle</w:t>
      </w:r>
    </w:p>
    <w:p w:rsidR="00787FE4" w:rsidRP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L’ensemble des contenus présents sur ce site (textes, images, photographies, logos, vidéos, documents, graphismes), sauf mention contraire, est la propriété exclusive de la liste </w:t>
      </w:r>
      <w:r w:rsidRPr="00787FE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« Tous Ensemble pour La Palme »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reproduction, représentation, diffusion ou utilisation, totale ou partielle, sans autorisation préalable, est interdite.</w:t>
      </w:r>
    </w:p>
    <w:p w:rsidR="006C4268" w:rsidRPr="00787FE4" w:rsidRDefault="006C4268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7FE4" w:rsidRPr="00787FE4" w:rsidRDefault="00787FE4" w:rsidP="006C4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  <w:t>Données personnelles</w:t>
      </w:r>
    </w:p>
    <w:p w:rsidR="00787FE4" w:rsidRP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informations susceptibles d’être recueillies via les formulaires présents sur le site sont destinées exclusivement à la liste </w:t>
      </w:r>
      <w:r w:rsidRPr="00787FE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« Tous Ensemble pour La Palme »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le cadre de la campagne électorale.</w:t>
      </w:r>
    </w:p>
    <w:p w:rsidR="00787FE4" w:rsidRP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Conformément au </w:t>
      </w:r>
      <w:r w:rsidRPr="00787FE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Règlement Général sur la Protection des Données (RGPD)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, chaque utilisateur dispose d’un droit d’accès, de rectification et de suppression des données le concernant.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Toute demande peut être formulée via le formulaire de contact du site.</w:t>
      </w:r>
    </w:p>
    <w:p w:rsid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Les données collectées ne font l’objet d’aucune cession ou vente à des tiers.</w:t>
      </w:r>
    </w:p>
    <w:p w:rsidR="006C4268" w:rsidRPr="00787FE4" w:rsidRDefault="006C4268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7FE4" w:rsidRPr="00787FE4" w:rsidRDefault="00787FE4" w:rsidP="006C4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  <w:t>Cookies</w:t>
      </w:r>
    </w:p>
    <w:p w:rsid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Le site peut utiliser des cookies nécessaires à son bon fonctionnement et à la mesure d’audience.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L’utilisateur peut refuser l’utilisation des cookies en configurant les paramètres de son navigateur.</w:t>
      </w:r>
    </w:p>
    <w:p w:rsidR="006C4268" w:rsidRPr="00787FE4" w:rsidRDefault="006C4268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7FE4" w:rsidRPr="00787FE4" w:rsidRDefault="00787FE4" w:rsidP="006C4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  <w:t>Réglementation électorale</w:t>
      </w:r>
    </w:p>
    <w:p w:rsidR="00787FE4" w:rsidRDefault="00787FE4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site est un site de </w:t>
      </w:r>
      <w:r w:rsidRPr="00787FE4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campagne électorale municipale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>, conforme aux dispositions du Code électoral.</w:t>
      </w: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Aucune publicité commerciale, aucun référencement payant ni aucune promotion sponsorisée n’y sont utilisés pendant la période légale de campagne.</w:t>
      </w:r>
    </w:p>
    <w:p w:rsidR="006C4268" w:rsidRPr="00787FE4" w:rsidRDefault="006C4268" w:rsidP="006C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7FE4" w:rsidRPr="00787FE4" w:rsidRDefault="00787FE4" w:rsidP="006C42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</w:pPr>
      <w:r w:rsidRPr="00787F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7"/>
          <w:szCs w:val="27"/>
          <w:lang w:eastAsia="fr-FR"/>
        </w:rPr>
        <w:t>Crédits</w:t>
      </w:r>
    </w:p>
    <w:p w:rsidR="001F2B07" w:rsidRPr="00787FE4" w:rsidRDefault="00787FE4" w:rsidP="006C4268">
      <w:pPr>
        <w:spacing w:after="0" w:line="240" w:lineRule="auto"/>
      </w:pPr>
      <w:r w:rsidRPr="00787F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Conception et réalisation : </w:t>
      </w:r>
      <w:r w:rsidRPr="00787FE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Liste « Tous Ensemble pour La Palme »</w:t>
      </w:r>
      <w:bookmarkStart w:id="0" w:name="_GoBack"/>
      <w:bookmarkEnd w:id="0"/>
    </w:p>
    <w:sectPr w:rsidR="001F2B07" w:rsidRPr="00787FE4" w:rsidSect="006C426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E4"/>
    <w:rsid w:val="001F2B07"/>
    <w:rsid w:val="006C4268"/>
    <w:rsid w:val="007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AB3C7-0F89-4656-A9F9-FA0903D5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87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87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87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87FE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8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7FE4"/>
    <w:rPr>
      <w:b/>
      <w:bCs/>
    </w:rPr>
  </w:style>
  <w:style w:type="character" w:styleId="Accentuation">
    <w:name w:val="Emphasis"/>
    <w:basedOn w:val="Policepardfaut"/>
    <w:uiPriority w:val="20"/>
    <w:qFormat/>
    <w:rsid w:val="00787F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CARAIL</dc:creator>
  <cp:keywords/>
  <dc:description/>
  <cp:lastModifiedBy>Emilie CARAIL</cp:lastModifiedBy>
  <cp:revision>1</cp:revision>
  <dcterms:created xsi:type="dcterms:W3CDTF">2025-12-23T09:52:00Z</dcterms:created>
  <dcterms:modified xsi:type="dcterms:W3CDTF">2025-12-23T10:06:00Z</dcterms:modified>
</cp:coreProperties>
</file>